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F7C8" w14:textId="1D685FA0" w:rsidR="00B336F4" w:rsidRDefault="00B336F4" w:rsidP="00B336F4">
      <w:pPr>
        <w:widowControl w:val="0"/>
        <w:tabs>
          <w:tab w:val="center" w:pos="1560"/>
          <w:tab w:val="center" w:pos="2835"/>
        </w:tabs>
        <w:autoSpaceDE w:val="0"/>
        <w:autoSpaceDN w:val="0"/>
        <w:adjustRightInd w:val="0"/>
        <w:rPr>
          <w:rFonts w:ascii="Times New Roman" w:hAnsi="Times New Roman"/>
          <w:b/>
          <w:sz w:val="10"/>
          <w:szCs w:val="10"/>
          <w:lang w:val="en-US"/>
        </w:rPr>
      </w:pPr>
    </w:p>
    <w:p w14:paraId="31BB01D6" w14:textId="77777777" w:rsidR="00F44790" w:rsidRDefault="00F44790" w:rsidP="00B336F4">
      <w:pPr>
        <w:widowControl w:val="0"/>
        <w:tabs>
          <w:tab w:val="center" w:pos="1560"/>
          <w:tab w:val="center" w:pos="2835"/>
        </w:tabs>
        <w:autoSpaceDE w:val="0"/>
        <w:autoSpaceDN w:val="0"/>
        <w:adjustRightInd w:val="0"/>
        <w:rPr>
          <w:rFonts w:ascii="Times New Roman" w:hAnsi="Times New Roman"/>
          <w:b/>
          <w:sz w:val="10"/>
          <w:szCs w:val="10"/>
          <w:lang w:val="en-US"/>
        </w:rPr>
      </w:pPr>
    </w:p>
    <w:p w14:paraId="7DB9A6E3" w14:textId="77777777" w:rsidR="00F44790" w:rsidRPr="00B336F4" w:rsidRDefault="00F44790" w:rsidP="00B336F4">
      <w:pPr>
        <w:widowControl w:val="0"/>
        <w:tabs>
          <w:tab w:val="center" w:pos="1560"/>
          <w:tab w:val="center" w:pos="2835"/>
        </w:tabs>
        <w:autoSpaceDE w:val="0"/>
        <w:autoSpaceDN w:val="0"/>
        <w:adjustRightInd w:val="0"/>
        <w:rPr>
          <w:rFonts w:ascii="Times New Roman" w:hAnsi="Times New Roman"/>
          <w:b/>
          <w:sz w:val="10"/>
          <w:szCs w:val="10"/>
          <w:lang w:val="en-US"/>
        </w:rPr>
      </w:pPr>
    </w:p>
    <w:tbl>
      <w:tblPr>
        <w:tblStyle w:val="Grilledutableau"/>
        <w:tblW w:w="10679" w:type="dxa"/>
        <w:tblInd w:w="-34" w:type="dxa"/>
        <w:tblLook w:val="04A0" w:firstRow="1" w:lastRow="0" w:firstColumn="1" w:lastColumn="0" w:noHBand="0" w:noVBand="1"/>
      </w:tblPr>
      <w:tblGrid>
        <w:gridCol w:w="2161"/>
        <w:gridCol w:w="8518"/>
      </w:tblGrid>
      <w:tr w:rsidR="00B336F4" w:rsidRPr="00853421" w14:paraId="00BD4955" w14:textId="77777777" w:rsidTr="003570D0">
        <w:tc>
          <w:tcPr>
            <w:tcW w:w="2161" w:type="dxa"/>
            <w:tcBorders>
              <w:top w:val="nil"/>
              <w:left w:val="nil"/>
              <w:bottom w:val="nil"/>
            </w:tcBorders>
          </w:tcPr>
          <w:p w14:paraId="52D86EEC" w14:textId="174F5B45" w:rsidR="00B336F4" w:rsidRPr="00B336F4" w:rsidRDefault="003570D0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 wp14:anchorId="03DCA0EE" wp14:editId="71843FA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149225</wp:posOffset>
                  </wp:positionV>
                  <wp:extent cx="1227093" cy="847725"/>
                  <wp:effectExtent l="0" t="0" r="0" b="0"/>
                  <wp:wrapNone/>
                  <wp:docPr id="3" name="Image 3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Police, Graphique, logo&#10;&#10;Description générée automatiquement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93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244793" w14:textId="73F4F45C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0EDAA534" w14:textId="3EEB3624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75006459" w14:textId="02C2FCC0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B16ADD5" w14:textId="20CDC840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8518" w:type="dxa"/>
            <w:tcBorders>
              <w:top w:val="nil"/>
              <w:bottom w:val="nil"/>
              <w:right w:val="nil"/>
            </w:tcBorders>
          </w:tcPr>
          <w:p w14:paraId="201795D4" w14:textId="17D731E5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before="80" w:after="60" w:line="260" w:lineRule="exact"/>
              <w:rPr>
                <w:rFonts w:ascii="Arial" w:hAnsi="Arial" w:cs="Arial"/>
                <w:b/>
                <w:sz w:val="20"/>
              </w:rPr>
            </w:pPr>
            <w:r w:rsidRPr="00B336F4">
              <w:rPr>
                <w:rFonts w:ascii="Arial" w:hAnsi="Arial" w:cs="Arial"/>
                <w:b/>
                <w:sz w:val="20"/>
              </w:rPr>
              <w:t>GRAND PORT FLUVIO-MARITIME DE L’AXE SEINE</w:t>
            </w:r>
          </w:p>
          <w:p w14:paraId="43DBAA80" w14:textId="51CD5890" w:rsidR="00B336F4" w:rsidRPr="00B336F4" w:rsidRDefault="00B336F4" w:rsidP="00B336F4">
            <w:pPr>
              <w:tabs>
                <w:tab w:val="center" w:pos="1560"/>
                <w:tab w:val="center" w:pos="2835"/>
              </w:tabs>
              <w:spacing w:before="80" w:after="60" w:line="260" w:lineRule="exact"/>
              <w:rPr>
                <w:rFonts w:ascii="Arial" w:hAnsi="Arial" w:cs="Arial"/>
                <w:b/>
                <w:sz w:val="20"/>
              </w:rPr>
            </w:pPr>
            <w:r w:rsidRPr="00B336F4">
              <w:rPr>
                <w:rFonts w:ascii="Arial" w:hAnsi="Arial" w:cs="Arial"/>
                <w:b/>
                <w:sz w:val="20"/>
              </w:rPr>
              <w:t>Direction Territoriale de R</w:t>
            </w:r>
            <w:r w:rsidR="00853421">
              <w:rPr>
                <w:rFonts w:ascii="Arial" w:hAnsi="Arial" w:cs="Arial"/>
                <w:b/>
                <w:sz w:val="20"/>
              </w:rPr>
              <w:t>OUEN</w:t>
            </w:r>
          </w:p>
          <w:p w14:paraId="5D28CB16" w14:textId="77777777" w:rsidR="00B336F4" w:rsidRPr="00B336F4" w:rsidRDefault="00B336F4" w:rsidP="00D6767E">
            <w:pPr>
              <w:tabs>
                <w:tab w:val="center" w:pos="1560"/>
                <w:tab w:val="center" w:pos="2835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336F4">
              <w:rPr>
                <w:rFonts w:ascii="Arial" w:hAnsi="Arial" w:cs="Arial"/>
                <w:b/>
              </w:rPr>
              <w:t xml:space="preserve">Capitainerie Rouen - </w:t>
            </w:r>
            <w:r w:rsidRPr="00D6767E">
              <w:rPr>
                <w:rFonts w:ascii="Arial" w:hAnsi="Arial" w:cs="Arial"/>
                <w:sz w:val="18"/>
                <w:szCs w:val="18"/>
              </w:rPr>
              <w:t xml:space="preserve">34 </w:t>
            </w:r>
            <w:proofErr w:type="spellStart"/>
            <w:r w:rsidRPr="00D6767E">
              <w:rPr>
                <w:rFonts w:ascii="Arial" w:hAnsi="Arial" w:cs="Arial"/>
                <w:sz w:val="18"/>
                <w:szCs w:val="18"/>
              </w:rPr>
              <w:t>Bld</w:t>
            </w:r>
            <w:proofErr w:type="spellEnd"/>
            <w:r w:rsidRPr="00D6767E">
              <w:rPr>
                <w:rFonts w:ascii="Arial" w:hAnsi="Arial" w:cs="Arial"/>
                <w:sz w:val="18"/>
                <w:szCs w:val="18"/>
              </w:rPr>
              <w:t xml:space="preserve"> de Boisguilbert - BP 4075 - 76022 Rouen cedex 3</w:t>
            </w:r>
          </w:p>
          <w:p w14:paraId="0103FBFD" w14:textId="6D035C4E" w:rsidR="00B336F4" w:rsidRPr="00D6767E" w:rsidRDefault="00B336F4" w:rsidP="00D6767E">
            <w:pPr>
              <w:tabs>
                <w:tab w:val="center" w:pos="1560"/>
                <w:tab w:val="center" w:pos="2835"/>
                <w:tab w:val="left" w:pos="4540"/>
              </w:tabs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B336F4">
              <w:rPr>
                <w:rFonts w:ascii="Arial" w:hAnsi="Arial" w:cs="Arial"/>
                <w:b/>
                <w:lang w:val="en-US"/>
              </w:rPr>
              <w:t>Tél</w:t>
            </w:r>
            <w:proofErr w:type="spellEnd"/>
            <w:r w:rsidRPr="00B336F4">
              <w:rPr>
                <w:rFonts w:ascii="Arial" w:hAnsi="Arial" w:cs="Arial"/>
                <w:b/>
                <w:lang w:val="en-US"/>
              </w:rPr>
              <w:t xml:space="preserve"> 24</w:t>
            </w:r>
            <w:r w:rsidR="00D6767E">
              <w:rPr>
                <w:rFonts w:ascii="Arial" w:hAnsi="Arial" w:cs="Arial"/>
                <w:b/>
                <w:lang w:val="en-US"/>
              </w:rPr>
              <w:t>h</w:t>
            </w:r>
            <w:r w:rsidRPr="00B336F4">
              <w:rPr>
                <w:rFonts w:ascii="Arial" w:hAnsi="Arial" w:cs="Arial"/>
                <w:b/>
                <w:lang w:val="en-US"/>
              </w:rPr>
              <w:t xml:space="preserve">/24 : +33 </w:t>
            </w:r>
            <w:r w:rsidR="00D6767E">
              <w:rPr>
                <w:rFonts w:ascii="Arial" w:hAnsi="Arial" w:cs="Arial"/>
                <w:b/>
                <w:lang w:val="en-US"/>
              </w:rPr>
              <w:t>(</w:t>
            </w:r>
            <w:r w:rsidRPr="00B336F4">
              <w:rPr>
                <w:rFonts w:ascii="Arial" w:hAnsi="Arial" w:cs="Arial"/>
                <w:b/>
                <w:lang w:val="en-US"/>
              </w:rPr>
              <w:t>0</w:t>
            </w:r>
            <w:r w:rsidR="00D6767E">
              <w:rPr>
                <w:rFonts w:ascii="Arial" w:hAnsi="Arial" w:cs="Arial"/>
                <w:b/>
                <w:lang w:val="en-US"/>
              </w:rPr>
              <w:t>)</w:t>
            </w:r>
            <w:r w:rsidRPr="00B336F4">
              <w:rPr>
                <w:rFonts w:ascii="Arial" w:hAnsi="Arial" w:cs="Arial"/>
                <w:b/>
                <w:lang w:val="en-US"/>
              </w:rPr>
              <w:t xml:space="preserve">2 35 52 54 00 - </w:t>
            </w:r>
            <w:r w:rsidR="00D6767E" w:rsidRPr="00D6767E">
              <w:rPr>
                <w:rFonts w:ascii="Arial" w:hAnsi="Arial" w:cs="Arial"/>
                <w:b/>
                <w:bCs/>
                <w:lang w:val="en-US"/>
              </w:rPr>
              <w:t>VHF canal/</w:t>
            </w:r>
            <w:r w:rsidR="00D6767E" w:rsidRPr="005816DD">
              <w:rPr>
                <w:rFonts w:ascii="Arial" w:hAnsi="Arial" w:cs="Arial"/>
                <w:b/>
                <w:bCs/>
                <w:i/>
                <w:iCs/>
                <w:lang w:val="en-US"/>
              </w:rPr>
              <w:t>channel</w:t>
            </w:r>
            <w:r w:rsidR="00D6767E" w:rsidRPr="00D6767E">
              <w:rPr>
                <w:rFonts w:ascii="Arial" w:hAnsi="Arial" w:cs="Arial"/>
                <w:b/>
                <w:bCs/>
                <w:lang w:val="en-US"/>
              </w:rPr>
              <w:t xml:space="preserve"> 73</w:t>
            </w:r>
          </w:p>
          <w:p w14:paraId="10E6C918" w14:textId="18639DB9" w:rsidR="00B336F4" w:rsidRPr="00B336F4" w:rsidRDefault="00000000" w:rsidP="00B336F4">
            <w:pPr>
              <w:tabs>
                <w:tab w:val="center" w:pos="1560"/>
                <w:tab w:val="center" w:pos="2835"/>
              </w:tabs>
              <w:spacing w:line="260" w:lineRule="exact"/>
              <w:rPr>
                <w:rFonts w:ascii="Times New Roman" w:hAnsi="Times New Roman"/>
                <w:b/>
                <w:sz w:val="20"/>
                <w:lang w:val="en-US"/>
              </w:rPr>
            </w:pPr>
            <w:hyperlink r:id="rId9" w:history="1">
              <w:r w:rsidR="00B118B2" w:rsidRPr="00BC75ED">
                <w:rPr>
                  <w:rStyle w:val="Lienhypertexte"/>
                  <w:rFonts w:ascii="Arial" w:hAnsi="Arial" w:cs="Arial"/>
                  <w:sz w:val="20"/>
                  <w:lang w:val="en-US"/>
                </w:rPr>
                <w:t>harbourmaster.</w:t>
              </w:r>
              <w:r w:rsidR="00B118B2" w:rsidRPr="00BC75ED">
                <w:rPr>
                  <w:rStyle w:val="Lienhypertexte"/>
                  <w:rFonts w:ascii="Arial" w:hAnsi="Arial"/>
                  <w:sz w:val="20"/>
                  <w:lang w:val="en-US"/>
                </w:rPr>
                <w:t>rouen</w:t>
              </w:r>
              <w:r w:rsidR="00B118B2" w:rsidRPr="00BC75ED">
                <w:rPr>
                  <w:rStyle w:val="Lienhypertexte"/>
                  <w:rFonts w:ascii="Arial" w:hAnsi="Arial" w:cs="Arial"/>
                  <w:sz w:val="20"/>
                  <w:lang w:val="en-US"/>
                </w:rPr>
                <w:t>@haropaport.com</w:t>
              </w:r>
            </w:hyperlink>
            <w:r w:rsidR="00B336F4" w:rsidRPr="00B336F4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hyperlink r:id="rId10" w:history="1">
              <w:r w:rsidR="00B118B2">
                <w:rPr>
                  <w:rFonts w:ascii="Arial" w:hAnsi="Arial" w:cs="Arial"/>
                  <w:color w:val="0000FF"/>
                  <w:sz w:val="20"/>
                  <w:u w:val="single"/>
                  <w:lang w:val="en-US"/>
                </w:rPr>
                <w:t>w</w:t>
              </w:r>
              <w:r w:rsidR="00B118B2">
                <w:rPr>
                  <w:rFonts w:ascii="Arial" w:hAnsi="Arial"/>
                  <w:color w:val="0000FF"/>
                  <w:sz w:val="20"/>
                  <w:u w:val="single"/>
                  <w:lang w:val="en-US"/>
                </w:rPr>
                <w:t>ww.capitainerie-rouen.com</w:t>
              </w:r>
            </w:hyperlink>
          </w:p>
        </w:tc>
      </w:tr>
    </w:tbl>
    <w:p w14:paraId="78B2F5EA" w14:textId="11A07794" w:rsidR="00B336F4" w:rsidRPr="00B336F4" w:rsidRDefault="00B336F4" w:rsidP="00B336F4">
      <w:pPr>
        <w:widowControl w:val="0"/>
        <w:tabs>
          <w:tab w:val="center" w:pos="1843"/>
          <w:tab w:val="center" w:pos="4536"/>
          <w:tab w:val="right" w:pos="9072"/>
        </w:tabs>
        <w:autoSpaceDE w:val="0"/>
        <w:autoSpaceDN w:val="0"/>
        <w:adjustRightInd w:val="0"/>
        <w:rPr>
          <w:rFonts w:ascii="Times New Roman" w:hAnsi="Times New Roman"/>
          <w:b/>
          <w:sz w:val="10"/>
          <w:szCs w:val="10"/>
          <w:lang w:val="en-US"/>
        </w:rPr>
      </w:pPr>
    </w:p>
    <w:p w14:paraId="178882B2" w14:textId="530939D8" w:rsidR="00B336F4" w:rsidRPr="00B336F4" w:rsidRDefault="00B336F4" w:rsidP="00B47735">
      <w:pPr>
        <w:tabs>
          <w:tab w:val="center" w:pos="9781"/>
        </w:tabs>
        <w:ind w:left="-284"/>
        <w:rPr>
          <w:rFonts w:ascii="Arial" w:hAnsi="Arial" w:cs="Arial"/>
          <w:sz w:val="12"/>
          <w:lang w:val="en-US"/>
        </w:rPr>
      </w:pPr>
    </w:p>
    <w:p w14:paraId="0FB16F34" w14:textId="70A00AAB" w:rsidR="00B47735" w:rsidRPr="00212586" w:rsidRDefault="00B47735" w:rsidP="00B47735">
      <w:pPr>
        <w:pStyle w:val="Titre8"/>
        <w:tabs>
          <w:tab w:val="clear" w:pos="1843"/>
          <w:tab w:val="center" w:pos="2268"/>
          <w:tab w:val="center" w:pos="7088"/>
        </w:tabs>
        <w:spacing w:before="60"/>
        <w:ind w:left="-284"/>
        <w:rPr>
          <w:lang w:val="en-US"/>
        </w:rPr>
      </w:pPr>
    </w:p>
    <w:p w14:paraId="2503D710" w14:textId="6EF045CB" w:rsidR="00B47735" w:rsidRPr="00212586" w:rsidRDefault="00B47735" w:rsidP="00B47735">
      <w:pPr>
        <w:rPr>
          <w:lang w:val="en-US"/>
        </w:rPr>
      </w:pPr>
    </w:p>
    <w:p w14:paraId="1F5E4AFE" w14:textId="23FCF09B" w:rsidR="00B47735" w:rsidRPr="00212586" w:rsidRDefault="005874B6" w:rsidP="00B47735">
      <w:pPr>
        <w:rPr>
          <w:lang w:val="en-US"/>
        </w:rPr>
      </w:pP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B6EB14" wp14:editId="74B5BDEB">
                <wp:simplePos x="0" y="0"/>
                <wp:positionH relativeFrom="page">
                  <wp:posOffset>1352550</wp:posOffset>
                </wp:positionH>
                <wp:positionV relativeFrom="paragraph">
                  <wp:posOffset>13335</wp:posOffset>
                </wp:positionV>
                <wp:extent cx="5162550" cy="676275"/>
                <wp:effectExtent l="0" t="0" r="19050" b="28575"/>
                <wp:wrapNone/>
                <wp:docPr id="6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E210" w14:textId="39E84FFE" w:rsidR="00EC367D" w:rsidRPr="00EC367D" w:rsidRDefault="00EC367D" w:rsidP="00EC36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EC367D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DE</w:t>
                            </w:r>
                            <w:r w:rsidR="00BC5550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MANDE </w:t>
                            </w:r>
                            <w:r w:rsidRPr="00EC367D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DE SOUTAGE PAR</w:t>
                            </w:r>
                          </w:p>
                          <w:p w14:paraId="3E2D686D" w14:textId="23037EA9" w:rsidR="00EC367D" w:rsidRPr="00EC367D" w:rsidRDefault="00EC367D" w:rsidP="00EC36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EC367D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CAMION OU BARGE</w:t>
                            </w:r>
                          </w:p>
                          <w:p w14:paraId="288970FC" w14:textId="6F0BE2C1" w:rsidR="00B47735" w:rsidRPr="00EC367D" w:rsidRDefault="00B47735" w:rsidP="00EC3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6EB14" id="_x0000_t202" coordsize="21600,21600" o:spt="202" path="m,l,21600r21600,l21600,xe">
                <v:stroke joinstyle="miter"/>
                <v:path gradientshapeok="t" o:connecttype="rect"/>
              </v:shapetype>
              <v:shape id="Text Box 313" o:spid="_x0000_s1026" type="#_x0000_t202" style="position:absolute;margin-left:106.5pt;margin-top:1.05pt;width:406.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" fillcolor="white [3201]" strokecolor="#4f81bd [3204]" strokeweight="2pt">
                <v:textbox>
                  <w:txbxContent>
                    <w:p w14:paraId="1C38E210" w14:textId="39E84FFE" w:rsidR="00EC367D" w:rsidRPr="00EC367D" w:rsidRDefault="00EC367D" w:rsidP="00EC367D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EC367D">
                        <w:rPr>
                          <w:b/>
                          <w:bCs/>
                          <w:sz w:val="36"/>
                          <w:szCs w:val="32"/>
                        </w:rPr>
                        <w:t>DE</w:t>
                      </w:r>
                      <w:r w:rsidR="00BC5550">
                        <w:rPr>
                          <w:b/>
                          <w:bCs/>
                          <w:sz w:val="36"/>
                          <w:szCs w:val="32"/>
                        </w:rPr>
                        <w:t xml:space="preserve">MANDE </w:t>
                      </w:r>
                      <w:r w:rsidRPr="00EC367D">
                        <w:rPr>
                          <w:b/>
                          <w:bCs/>
                          <w:sz w:val="36"/>
                          <w:szCs w:val="32"/>
                        </w:rPr>
                        <w:t>DE SOUTAGE PAR</w:t>
                      </w:r>
                    </w:p>
                    <w:p w14:paraId="3E2D686D" w14:textId="23037EA9" w:rsidR="00EC367D" w:rsidRPr="00EC367D" w:rsidRDefault="00EC367D" w:rsidP="00EC367D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EC367D">
                        <w:rPr>
                          <w:b/>
                          <w:bCs/>
                          <w:sz w:val="36"/>
                          <w:szCs w:val="32"/>
                        </w:rPr>
                        <w:t>CAMION OU BARGE</w:t>
                      </w:r>
                    </w:p>
                    <w:p w14:paraId="288970FC" w14:textId="6F0BE2C1" w:rsidR="00B47735" w:rsidRPr="00EC367D" w:rsidRDefault="00B47735" w:rsidP="00EC367D"/>
                  </w:txbxContent>
                </v:textbox>
                <w10:wrap anchorx="page"/>
              </v:shape>
            </w:pict>
          </mc:Fallback>
        </mc:AlternateContent>
      </w:r>
    </w:p>
    <w:p w14:paraId="7F6FC55E" w14:textId="4C59BB22" w:rsidR="00B47735" w:rsidRPr="00212586" w:rsidRDefault="00B47735" w:rsidP="00B47735">
      <w:pPr>
        <w:rPr>
          <w:lang w:val="en-US"/>
        </w:rPr>
      </w:pPr>
    </w:p>
    <w:p w14:paraId="595AD753" w14:textId="4EB1F3C7" w:rsidR="00543E4D" w:rsidRPr="00212586" w:rsidRDefault="00543E4D">
      <w:pPr>
        <w:rPr>
          <w:lang w:val="en-US"/>
        </w:rPr>
      </w:pPr>
    </w:p>
    <w:p w14:paraId="1BE1F861" w14:textId="1A2A0B49" w:rsidR="00B47735" w:rsidRPr="00212586" w:rsidRDefault="00B47735">
      <w:pPr>
        <w:rPr>
          <w:lang w:val="en-US"/>
        </w:rPr>
      </w:pPr>
    </w:p>
    <w:p w14:paraId="59FFB20E" w14:textId="77777777" w:rsidR="00B47735" w:rsidRPr="00BC5550" w:rsidRDefault="00B47735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14:paraId="5FA96617" w14:textId="77777777" w:rsidR="005874B6" w:rsidRDefault="005874B6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2182AA15" w14:textId="4BE76BA7" w:rsidR="00B42BE7" w:rsidRPr="00BC5550" w:rsidRDefault="00B42BE7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sz w:val="24"/>
          <w:szCs w:val="24"/>
          <w:lang w:eastAsia="en-US"/>
        </w:rPr>
        <w:t xml:space="preserve">Le commandant du navire </w:t>
      </w:r>
      <w:r w:rsidR="005874B6">
        <w:rPr>
          <w:rFonts w:ascii="Arial" w:eastAsiaTheme="minorHAnsi" w:hAnsi="Arial" w:cs="Arial"/>
          <w:sz w:val="24"/>
          <w:szCs w:val="24"/>
          <w:lang w:eastAsia="en-US"/>
        </w:rPr>
        <w:t xml:space="preserve">/ de la barge </w:t>
      </w:r>
      <w:r w:rsidRPr="00BC5550">
        <w:rPr>
          <w:rFonts w:ascii="Arial" w:eastAsiaTheme="minorHAnsi" w:hAnsi="Arial" w:cs="Arial"/>
          <w:sz w:val="24"/>
          <w:szCs w:val="24"/>
          <w:lang w:eastAsia="en-US"/>
        </w:rPr>
        <w:t>ou son représentant doit adresser à la Capitainerie la déclaration</w:t>
      </w:r>
      <w:r w:rsidR="005874B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C5550">
        <w:rPr>
          <w:rFonts w:ascii="Arial" w:eastAsiaTheme="minorHAnsi" w:hAnsi="Arial" w:cs="Arial"/>
          <w:sz w:val="24"/>
          <w:szCs w:val="24"/>
          <w:lang w:eastAsia="en-US"/>
        </w:rPr>
        <w:t xml:space="preserve">renseignée au moins 24 heures avant l’arrivée </w:t>
      </w:r>
      <w:r w:rsidR="00EC367D" w:rsidRPr="00BC5550">
        <w:rPr>
          <w:rFonts w:ascii="Arial" w:eastAsiaTheme="minorHAnsi" w:hAnsi="Arial" w:cs="Arial"/>
          <w:sz w:val="24"/>
          <w:szCs w:val="24"/>
          <w:lang w:eastAsia="en-US"/>
        </w:rPr>
        <w:t>à quai</w:t>
      </w:r>
      <w:r w:rsidRPr="00BC555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DA23D23" w14:textId="77777777" w:rsidR="00BC5550" w:rsidRP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14C00BD2" w14:textId="52E944A7" w:rsidR="00BC5550" w:rsidRPr="00BC5550" w:rsidRDefault="00BC5550" w:rsidP="00BC5550">
      <w:pPr>
        <w:pStyle w:val="Paragraphedeliste"/>
        <w:numPr>
          <w:ilvl w:val="0"/>
          <w:numId w:val="37"/>
        </w:num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Agent</w:t>
      </w:r>
      <w:r w:rsidR="00311C1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/ Demandeur</w:t>
      </w:r>
    </w:p>
    <w:p w14:paraId="2692328F" w14:textId="2701C25D" w:rsidR="00BC5550" w:rsidRPr="00BC5550" w:rsidRDefault="00BC5550" w:rsidP="00BC5550">
      <w:pPr>
        <w:pStyle w:val="Paragraphedeliste"/>
        <w:numPr>
          <w:ilvl w:val="0"/>
          <w:numId w:val="35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sz w:val="24"/>
          <w:szCs w:val="24"/>
          <w:lang w:eastAsia="en-US"/>
        </w:rPr>
        <w:t>Nom :</w:t>
      </w:r>
    </w:p>
    <w:p w14:paraId="51AA656D" w14:textId="718F7EF2" w:rsidR="00BC5550" w:rsidRPr="00BC5550" w:rsidRDefault="00BC5550" w:rsidP="00BC5550">
      <w:pPr>
        <w:pStyle w:val="Paragraphedeliste"/>
        <w:numPr>
          <w:ilvl w:val="0"/>
          <w:numId w:val="35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sz w:val="24"/>
          <w:szCs w:val="24"/>
          <w:lang w:eastAsia="en-US"/>
        </w:rPr>
        <w:t>Adresse :</w:t>
      </w:r>
    </w:p>
    <w:p w14:paraId="1101D966" w14:textId="05394737" w:rsidR="00BC5550" w:rsidRPr="00BC5550" w:rsidRDefault="00BC5550" w:rsidP="00BC5550">
      <w:pPr>
        <w:pStyle w:val="Paragraphedeliste"/>
        <w:numPr>
          <w:ilvl w:val="0"/>
          <w:numId w:val="35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sz w:val="24"/>
          <w:szCs w:val="24"/>
          <w:lang w:eastAsia="en-US"/>
        </w:rPr>
        <w:t>T</w:t>
      </w:r>
      <w:r w:rsidR="00770EB2">
        <w:rPr>
          <w:rFonts w:ascii="Arial" w:eastAsiaTheme="minorHAnsi" w:hAnsi="Arial" w:cs="Arial"/>
          <w:sz w:val="24"/>
          <w:szCs w:val="24"/>
          <w:lang w:eastAsia="en-US"/>
        </w:rPr>
        <w:t>é</w:t>
      </w:r>
      <w:r w:rsidRPr="00BC5550"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="00770EB2">
        <w:rPr>
          <w:rFonts w:ascii="Arial" w:eastAsiaTheme="minorHAnsi" w:hAnsi="Arial" w:cs="Arial"/>
          <w:sz w:val="24"/>
          <w:szCs w:val="24"/>
          <w:lang w:eastAsia="en-US"/>
        </w:rPr>
        <w:t>éphone</w:t>
      </w:r>
      <w:r w:rsidRPr="00BC5550">
        <w:rPr>
          <w:rFonts w:ascii="Arial" w:eastAsiaTheme="minorHAnsi" w:hAnsi="Arial" w:cs="Arial"/>
          <w:sz w:val="24"/>
          <w:szCs w:val="24"/>
          <w:lang w:eastAsia="en-US"/>
        </w:rPr>
        <w:t xml:space="preserve"> :</w:t>
      </w:r>
    </w:p>
    <w:p w14:paraId="1AE355B1" w14:textId="459ABE3B" w:rsidR="00BC5550" w:rsidRPr="00BC5550" w:rsidRDefault="00BC5550" w:rsidP="00BC5550">
      <w:pPr>
        <w:pStyle w:val="Paragraphedeliste"/>
        <w:numPr>
          <w:ilvl w:val="0"/>
          <w:numId w:val="35"/>
        </w:numPr>
        <w:rPr>
          <w:rFonts w:ascii="Arial" w:eastAsiaTheme="minorHAnsi" w:hAnsi="Arial" w:cs="Arial"/>
          <w:sz w:val="24"/>
          <w:szCs w:val="24"/>
          <w:lang w:eastAsia="en-US"/>
        </w:rPr>
      </w:pPr>
      <w:r w:rsidRPr="00BC5550">
        <w:rPr>
          <w:rFonts w:ascii="Arial" w:eastAsiaTheme="minorHAnsi" w:hAnsi="Arial" w:cs="Arial"/>
          <w:sz w:val="24"/>
          <w:szCs w:val="24"/>
          <w:lang w:eastAsia="en-US"/>
        </w:rPr>
        <w:t>Courriel :</w:t>
      </w:r>
    </w:p>
    <w:p w14:paraId="28FA0AEB" w14:textId="77777777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7A74D90" w14:textId="77777777" w:rsidR="001A199F" w:rsidRPr="00BC5550" w:rsidRDefault="001A199F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1501C853" w14:textId="19AEB517" w:rsidR="00BC5550" w:rsidRPr="00BC5550" w:rsidRDefault="00BC5550" w:rsidP="00BC5550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 w:val="24"/>
          <w:szCs w:val="22"/>
        </w:rPr>
      </w:pPr>
      <w:r w:rsidRPr="00BC5550">
        <w:rPr>
          <w:rFonts w:ascii="Arial" w:hAnsi="Arial" w:cs="Arial"/>
          <w:b/>
          <w:bCs/>
          <w:sz w:val="24"/>
          <w:szCs w:val="22"/>
        </w:rPr>
        <w:t>Navire</w:t>
      </w:r>
    </w:p>
    <w:p w14:paraId="006EC32A" w14:textId="4FD8710C" w:rsidR="00BC5550" w:rsidRPr="00BC5550" w:rsidRDefault="00BC5550" w:rsidP="00BC5550">
      <w:pPr>
        <w:pStyle w:val="Paragraphedeliste"/>
        <w:numPr>
          <w:ilvl w:val="0"/>
          <w:numId w:val="42"/>
        </w:numPr>
        <w:rPr>
          <w:rFonts w:ascii="Arial" w:hAnsi="Arial" w:cs="Arial"/>
          <w:sz w:val="24"/>
          <w:szCs w:val="22"/>
        </w:rPr>
      </w:pPr>
      <w:r w:rsidRPr="00BC5550">
        <w:rPr>
          <w:rFonts w:ascii="Arial" w:hAnsi="Arial" w:cs="Arial"/>
          <w:sz w:val="24"/>
          <w:szCs w:val="22"/>
        </w:rPr>
        <w:t>Nom :</w:t>
      </w:r>
    </w:p>
    <w:p w14:paraId="3441DFC6" w14:textId="0ED9FF5D" w:rsidR="00BC5550" w:rsidRPr="00BC5550" w:rsidRDefault="00BC5550" w:rsidP="00BC5550">
      <w:pPr>
        <w:pStyle w:val="Paragraphedeliste"/>
        <w:numPr>
          <w:ilvl w:val="0"/>
          <w:numId w:val="42"/>
        </w:numPr>
        <w:rPr>
          <w:rFonts w:ascii="Arial" w:hAnsi="Arial" w:cs="Arial"/>
          <w:sz w:val="24"/>
          <w:szCs w:val="22"/>
        </w:rPr>
      </w:pPr>
      <w:r w:rsidRPr="00BC5550">
        <w:rPr>
          <w:rFonts w:ascii="Arial" w:hAnsi="Arial" w:cs="Arial"/>
          <w:sz w:val="24"/>
          <w:szCs w:val="22"/>
        </w:rPr>
        <w:t>Poste à quai :</w:t>
      </w:r>
    </w:p>
    <w:p w14:paraId="2E1C722D" w14:textId="77777777" w:rsidR="00BC5550" w:rsidRDefault="00BC5550" w:rsidP="00BC5550">
      <w:pPr>
        <w:rPr>
          <w:rFonts w:ascii="Arial" w:hAnsi="Arial" w:cs="Arial"/>
          <w:sz w:val="24"/>
          <w:szCs w:val="22"/>
        </w:rPr>
      </w:pPr>
    </w:p>
    <w:p w14:paraId="6FFFA817" w14:textId="77777777" w:rsidR="001A199F" w:rsidRPr="00BC5550" w:rsidRDefault="001A199F" w:rsidP="00BC5550">
      <w:pPr>
        <w:rPr>
          <w:rFonts w:ascii="Arial" w:hAnsi="Arial" w:cs="Arial"/>
          <w:sz w:val="24"/>
          <w:szCs w:val="22"/>
        </w:rPr>
      </w:pPr>
    </w:p>
    <w:p w14:paraId="5E328DA4" w14:textId="349BADBA" w:rsidR="00BC5550" w:rsidRPr="00BC5550" w:rsidRDefault="00BC5550" w:rsidP="00BC5550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 w:val="24"/>
          <w:szCs w:val="22"/>
        </w:rPr>
      </w:pPr>
      <w:r w:rsidRPr="00BC5550">
        <w:rPr>
          <w:rFonts w:ascii="Arial" w:hAnsi="Arial" w:cs="Arial"/>
          <w:b/>
          <w:bCs/>
          <w:sz w:val="24"/>
          <w:szCs w:val="22"/>
        </w:rPr>
        <w:t>Mo</w:t>
      </w:r>
      <w:r w:rsidR="00DE650D">
        <w:rPr>
          <w:rFonts w:ascii="Arial" w:hAnsi="Arial" w:cs="Arial"/>
          <w:b/>
          <w:bCs/>
          <w:sz w:val="24"/>
          <w:szCs w:val="22"/>
        </w:rPr>
        <w:t>y</w:t>
      </w:r>
      <w:r w:rsidRPr="00BC5550">
        <w:rPr>
          <w:rFonts w:ascii="Arial" w:hAnsi="Arial" w:cs="Arial"/>
          <w:b/>
          <w:bCs/>
          <w:sz w:val="24"/>
          <w:szCs w:val="22"/>
        </w:rPr>
        <w:t>en d'avitaillement</w:t>
      </w:r>
    </w:p>
    <w:p w14:paraId="5470A255" w14:textId="5E5C3660" w:rsidR="00BC5550" w:rsidRPr="00BC5550" w:rsidRDefault="00470D14" w:rsidP="00470D14">
      <w:pPr>
        <w:pStyle w:val="Paragraphedeliste"/>
        <w:rPr>
          <w:rFonts w:ascii="Arial" w:hAnsi="Arial" w:cs="Arial"/>
          <w:sz w:val="24"/>
          <w:szCs w:val="22"/>
        </w:rPr>
      </w:pPr>
      <w:r w:rsidRPr="00DE650D">
        <w:rPr>
          <w:rFonts w:ascii="Arial" w:hAnsi="Arial" w:cs="Arial"/>
          <w:sz w:val="36"/>
          <w:szCs w:val="32"/>
        </w:rPr>
        <w:t>□</w:t>
      </w:r>
      <w:r w:rsidR="00DE650D">
        <w:rPr>
          <w:rFonts w:ascii="Arial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B92BA4" wp14:editId="3DA91627">
                <wp:simplePos x="0" y="0"/>
                <wp:positionH relativeFrom="column">
                  <wp:posOffset>1880971</wp:posOffset>
                </wp:positionH>
                <wp:positionV relativeFrom="paragraph">
                  <wp:posOffset>81915</wp:posOffset>
                </wp:positionV>
                <wp:extent cx="1620952" cy="184894"/>
                <wp:effectExtent l="0" t="0" r="17780" b="24765"/>
                <wp:wrapNone/>
                <wp:docPr id="19699865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952" cy="184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1E84" id="Rectangle 1" o:spid="_x0000_s1026" style="position:absolute;margin-left:148.1pt;margin-top:6.45pt;width:127.65pt;height:14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" filled="f" strokecolor="black [3213]" strokeweight=".5pt"/>
            </w:pict>
          </mc:Fallback>
        </mc:AlternateContent>
      </w:r>
      <w:r>
        <w:rPr>
          <w:rFonts w:ascii="Arial" w:hAnsi="Arial" w:cs="Arial"/>
          <w:sz w:val="36"/>
          <w:szCs w:val="32"/>
        </w:rPr>
        <w:t xml:space="preserve"> </w:t>
      </w:r>
      <w:r w:rsidR="00272848">
        <w:rPr>
          <w:rFonts w:ascii="Arial" w:hAnsi="Arial" w:cs="Arial"/>
          <w:sz w:val="24"/>
          <w:szCs w:val="22"/>
        </w:rPr>
        <w:t>Barge</w:t>
      </w:r>
      <w:r w:rsidR="00DE650D"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 xml:space="preserve">- </w:t>
      </w:r>
      <w:r w:rsidR="00DE650D" w:rsidRPr="00DE650D">
        <w:rPr>
          <w:rFonts w:ascii="Arial" w:hAnsi="Arial" w:cs="Arial"/>
          <w:i/>
          <w:iCs/>
          <w:sz w:val="24"/>
          <w:szCs w:val="22"/>
        </w:rPr>
        <w:t>Nom</w:t>
      </w:r>
      <w:r w:rsidR="00DE650D">
        <w:rPr>
          <w:rFonts w:ascii="Arial" w:hAnsi="Arial" w:cs="Arial"/>
          <w:sz w:val="24"/>
          <w:szCs w:val="22"/>
        </w:rPr>
        <w:t xml:space="preserve"> </w:t>
      </w:r>
      <w:r w:rsidR="00DE650D">
        <w:rPr>
          <w:rFonts w:ascii="Arial" w:hAnsi="Arial" w:cs="Arial"/>
          <w:sz w:val="24"/>
          <w:szCs w:val="22"/>
        </w:rPr>
        <w:tab/>
      </w:r>
      <w:r w:rsidR="00DE650D">
        <w:rPr>
          <w:rFonts w:ascii="Arial" w:hAnsi="Arial" w:cs="Arial"/>
          <w:sz w:val="24"/>
          <w:szCs w:val="22"/>
        </w:rPr>
        <w:tab/>
      </w:r>
      <w:r w:rsidR="00DE650D">
        <w:rPr>
          <w:rFonts w:ascii="Arial" w:hAnsi="Arial" w:cs="Arial"/>
          <w:sz w:val="24"/>
          <w:szCs w:val="22"/>
        </w:rPr>
        <w:tab/>
      </w:r>
      <w:r w:rsidR="00DE650D">
        <w:rPr>
          <w:rFonts w:ascii="Arial" w:hAnsi="Arial" w:cs="Arial"/>
          <w:sz w:val="24"/>
          <w:szCs w:val="22"/>
        </w:rPr>
        <w:tab/>
      </w:r>
      <w:r w:rsidRPr="00DE650D">
        <w:rPr>
          <w:rFonts w:ascii="Arial" w:hAnsi="Arial" w:cs="Arial"/>
          <w:sz w:val="36"/>
          <w:szCs w:val="32"/>
        </w:rPr>
        <w:t>□</w:t>
      </w:r>
      <w:r>
        <w:rPr>
          <w:rFonts w:ascii="Arial" w:hAnsi="Arial" w:cs="Arial"/>
          <w:sz w:val="36"/>
          <w:szCs w:val="32"/>
        </w:rPr>
        <w:t xml:space="preserve"> </w:t>
      </w:r>
      <w:r w:rsidR="00DE650D" w:rsidRPr="00BC5550">
        <w:rPr>
          <w:rFonts w:ascii="Arial" w:hAnsi="Arial" w:cs="Arial"/>
          <w:sz w:val="24"/>
          <w:szCs w:val="22"/>
        </w:rPr>
        <w:t>Camion</w:t>
      </w:r>
      <w:r w:rsidR="00DE650D">
        <w:rPr>
          <w:rFonts w:ascii="Arial" w:hAnsi="Arial" w:cs="Arial"/>
          <w:sz w:val="24"/>
          <w:szCs w:val="22"/>
        </w:rPr>
        <w:tab/>
      </w:r>
    </w:p>
    <w:p w14:paraId="13FD1AC8" w14:textId="03BD6BDF" w:rsidR="00BC5550" w:rsidRPr="00470D14" w:rsidRDefault="00BC5550" w:rsidP="00470D14">
      <w:pPr>
        <w:ind w:left="708"/>
        <w:rPr>
          <w:rFonts w:ascii="Arial" w:hAnsi="Arial" w:cs="Arial"/>
          <w:sz w:val="24"/>
          <w:szCs w:val="22"/>
        </w:rPr>
      </w:pPr>
      <w:r w:rsidRPr="00470D14">
        <w:rPr>
          <w:rFonts w:ascii="Arial" w:hAnsi="Arial" w:cs="Arial"/>
          <w:sz w:val="24"/>
          <w:szCs w:val="22"/>
        </w:rPr>
        <w:t>Armement :</w:t>
      </w:r>
      <w:r w:rsidR="00DE650D" w:rsidRPr="00470D14">
        <w:rPr>
          <w:rFonts w:ascii="Arial" w:hAnsi="Arial" w:cs="Arial"/>
          <w:sz w:val="24"/>
          <w:szCs w:val="22"/>
        </w:rPr>
        <w:tab/>
      </w:r>
      <w:r w:rsidR="00DE650D" w:rsidRPr="00470D14">
        <w:rPr>
          <w:rFonts w:ascii="Arial" w:hAnsi="Arial" w:cs="Arial"/>
          <w:sz w:val="24"/>
          <w:szCs w:val="22"/>
        </w:rPr>
        <w:tab/>
      </w:r>
      <w:r w:rsidR="00DE650D" w:rsidRPr="00470D14">
        <w:rPr>
          <w:rFonts w:ascii="Arial" w:hAnsi="Arial" w:cs="Arial"/>
          <w:sz w:val="24"/>
          <w:szCs w:val="22"/>
        </w:rPr>
        <w:tab/>
      </w:r>
      <w:r w:rsidR="00DE650D" w:rsidRPr="00470D14">
        <w:rPr>
          <w:rFonts w:ascii="Arial" w:hAnsi="Arial" w:cs="Arial"/>
          <w:sz w:val="24"/>
          <w:szCs w:val="22"/>
        </w:rPr>
        <w:tab/>
      </w:r>
      <w:r w:rsidR="00DE650D" w:rsidRPr="00470D14">
        <w:rPr>
          <w:rFonts w:ascii="Arial" w:hAnsi="Arial" w:cs="Arial"/>
          <w:sz w:val="24"/>
          <w:szCs w:val="22"/>
        </w:rPr>
        <w:tab/>
      </w:r>
      <w:r w:rsidR="00470D14" w:rsidRPr="00470D14">
        <w:rPr>
          <w:rFonts w:ascii="Arial" w:hAnsi="Arial" w:cs="Arial"/>
          <w:sz w:val="24"/>
          <w:szCs w:val="22"/>
        </w:rPr>
        <w:tab/>
      </w:r>
      <w:r w:rsidR="00DE650D" w:rsidRPr="00470D14">
        <w:rPr>
          <w:rFonts w:ascii="Arial" w:hAnsi="Arial" w:cs="Arial"/>
          <w:sz w:val="24"/>
          <w:szCs w:val="22"/>
        </w:rPr>
        <w:t>Société</w:t>
      </w:r>
      <w:r w:rsidRPr="00470D14">
        <w:rPr>
          <w:rFonts w:ascii="Arial" w:hAnsi="Arial" w:cs="Arial"/>
          <w:sz w:val="24"/>
          <w:szCs w:val="22"/>
        </w:rPr>
        <w:t xml:space="preserve"> de transport :</w:t>
      </w:r>
    </w:p>
    <w:p w14:paraId="1A69196A" w14:textId="77777777" w:rsidR="00BC5550" w:rsidRDefault="00BC5550" w:rsidP="00BC5550">
      <w:pPr>
        <w:pStyle w:val="Paragraphedeliste"/>
        <w:ind w:left="360"/>
        <w:rPr>
          <w:rFonts w:ascii="Arial" w:hAnsi="Arial" w:cs="Arial"/>
          <w:sz w:val="24"/>
          <w:szCs w:val="22"/>
        </w:rPr>
      </w:pPr>
    </w:p>
    <w:p w14:paraId="52F32B94" w14:textId="77777777" w:rsidR="001A199F" w:rsidRPr="00BC5550" w:rsidRDefault="001A199F" w:rsidP="00BC5550">
      <w:pPr>
        <w:pStyle w:val="Paragraphedeliste"/>
        <w:ind w:left="360"/>
        <w:rPr>
          <w:rFonts w:ascii="Arial" w:hAnsi="Arial" w:cs="Arial"/>
          <w:sz w:val="24"/>
          <w:szCs w:val="22"/>
        </w:rPr>
      </w:pPr>
    </w:p>
    <w:p w14:paraId="6FF93595" w14:textId="535CE547" w:rsidR="00BC5550" w:rsidRPr="00BC5550" w:rsidRDefault="00BC5550" w:rsidP="00BC5550">
      <w:pPr>
        <w:pStyle w:val="Paragraphedeliste"/>
        <w:numPr>
          <w:ilvl w:val="0"/>
          <w:numId w:val="37"/>
        </w:numPr>
        <w:rPr>
          <w:rFonts w:ascii="Arial" w:hAnsi="Arial" w:cs="Arial"/>
          <w:b/>
          <w:bCs/>
          <w:sz w:val="24"/>
          <w:szCs w:val="22"/>
        </w:rPr>
      </w:pPr>
      <w:r w:rsidRPr="00BC5550">
        <w:rPr>
          <w:rFonts w:ascii="Arial" w:hAnsi="Arial" w:cs="Arial"/>
          <w:b/>
          <w:bCs/>
          <w:sz w:val="24"/>
          <w:szCs w:val="22"/>
        </w:rPr>
        <w:t>Opération</w:t>
      </w:r>
    </w:p>
    <w:p w14:paraId="272DA7E9" w14:textId="422DD28D" w:rsidR="00BC5550" w:rsidRPr="001A199F" w:rsidRDefault="00BC5550" w:rsidP="00BC5550">
      <w:pPr>
        <w:pStyle w:val="Paragraphedeliste"/>
        <w:numPr>
          <w:ilvl w:val="0"/>
          <w:numId w:val="44"/>
        </w:numPr>
        <w:rPr>
          <w:rFonts w:ascii="Arial" w:hAnsi="Arial" w:cs="Arial"/>
          <w:sz w:val="24"/>
          <w:szCs w:val="22"/>
        </w:rPr>
      </w:pPr>
      <w:r w:rsidRPr="001A199F">
        <w:rPr>
          <w:rFonts w:ascii="Arial" w:hAnsi="Arial" w:cs="Arial"/>
          <w:sz w:val="24"/>
          <w:szCs w:val="22"/>
        </w:rPr>
        <w:t>Date :</w:t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</w:r>
      <w:r w:rsidRPr="001A199F">
        <w:rPr>
          <w:rFonts w:ascii="Arial" w:hAnsi="Arial" w:cs="Arial"/>
          <w:sz w:val="24"/>
          <w:szCs w:val="22"/>
        </w:rPr>
        <w:t>Heure :</w:t>
      </w:r>
    </w:p>
    <w:p w14:paraId="1FCC3B37" w14:textId="72F336AC" w:rsidR="00BC5550" w:rsidRPr="001A199F" w:rsidRDefault="00BC5550" w:rsidP="00BC5550">
      <w:pPr>
        <w:pStyle w:val="Paragraphedeliste"/>
        <w:numPr>
          <w:ilvl w:val="0"/>
          <w:numId w:val="44"/>
        </w:numPr>
        <w:rPr>
          <w:rFonts w:ascii="Arial" w:hAnsi="Arial" w:cs="Arial"/>
          <w:sz w:val="24"/>
          <w:szCs w:val="22"/>
        </w:rPr>
      </w:pPr>
      <w:r w:rsidRPr="001A199F">
        <w:rPr>
          <w:rFonts w:ascii="Arial" w:hAnsi="Arial" w:cs="Arial"/>
          <w:sz w:val="24"/>
          <w:szCs w:val="22"/>
        </w:rPr>
        <w:t>Produit :</w:t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</w:r>
      <w:r w:rsidR="001A199F">
        <w:rPr>
          <w:rFonts w:ascii="Arial" w:hAnsi="Arial" w:cs="Arial"/>
          <w:sz w:val="24"/>
          <w:szCs w:val="22"/>
        </w:rPr>
        <w:tab/>
        <w:t>Q</w:t>
      </w:r>
      <w:r w:rsidRPr="001A199F">
        <w:rPr>
          <w:rFonts w:ascii="Arial" w:hAnsi="Arial" w:cs="Arial"/>
          <w:sz w:val="24"/>
          <w:szCs w:val="22"/>
        </w:rPr>
        <w:t>uantité :</w:t>
      </w:r>
    </w:p>
    <w:p w14:paraId="17BBA6FC" w14:textId="77777777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3EA7DAA3" w14:textId="77777777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3F4A99ED" w14:textId="77777777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1331E8B8" w14:textId="77777777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6678804" w14:textId="4C4FEE81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Visa Demandeur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Visa Capitainerie</w:t>
      </w:r>
    </w:p>
    <w:p w14:paraId="6DBE2D8F" w14:textId="52A62E6D" w:rsid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</w:p>
    <w:p w14:paraId="3795735D" w14:textId="168554EF" w:rsidR="00BC5550" w:rsidRPr="00BC5550" w:rsidRDefault="00BC5550" w:rsidP="00BC5550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</w:p>
    <w:sectPr w:rsidR="00BC5550" w:rsidRPr="00BC5550" w:rsidSect="00100D64">
      <w:footerReference w:type="even" r:id="rId11"/>
      <w:footerReference w:type="default" r:id="rId12"/>
      <w:footerReference w:type="first" r:id="rId13"/>
      <w:pgSz w:w="11906" w:h="16838" w:code="9"/>
      <w:pgMar w:top="426" w:right="707" w:bottom="669" w:left="851" w:header="720" w:footer="6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BABF" w14:textId="77777777" w:rsidR="00D02A6B" w:rsidRDefault="00D02A6B">
      <w:r>
        <w:separator/>
      </w:r>
    </w:p>
  </w:endnote>
  <w:endnote w:type="continuationSeparator" w:id="0">
    <w:p w14:paraId="1AB00D96" w14:textId="77777777" w:rsidR="00D02A6B" w:rsidRDefault="00D0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C690" w14:textId="77777777" w:rsidR="00543E4D" w:rsidRDefault="00543E4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A5A406E" w14:textId="77777777" w:rsidR="00543E4D" w:rsidRDefault="00543E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A6F2" w14:textId="77777777" w:rsidR="00543E4D" w:rsidRDefault="00543E4D">
    <w:pPr>
      <w:pStyle w:val="Pieddepage"/>
      <w:tabs>
        <w:tab w:val="clear" w:pos="4536"/>
        <w:tab w:val="center" w:pos="482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E1F" w14:textId="19DC863F" w:rsidR="00B47735" w:rsidRPr="006A102F" w:rsidRDefault="00B47735" w:rsidP="00E94DE3">
    <w:pPr>
      <w:pBdr>
        <w:top w:val="single" w:sz="4" w:space="2" w:color="auto"/>
      </w:pBdr>
      <w:tabs>
        <w:tab w:val="left" w:pos="255"/>
        <w:tab w:val="center" w:pos="4833"/>
        <w:tab w:val="center" w:pos="7797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6A102F">
      <w:rPr>
        <w:rFonts w:ascii="Arial" w:hAnsi="Arial" w:cs="Arial"/>
        <w:b/>
        <w:bCs/>
        <w:sz w:val="16"/>
        <w:szCs w:val="16"/>
      </w:rPr>
      <w:t>GRAND PORT FLUVIO-MARITIME DE L’AXE SEINE – Direction Territoriale de Rouen – CAPITAINERIE</w:t>
    </w:r>
  </w:p>
  <w:p w14:paraId="3B15F529" w14:textId="5ABBC38B" w:rsidR="00302519" w:rsidRDefault="00B47735" w:rsidP="00B336F4">
    <w:pPr>
      <w:tabs>
        <w:tab w:val="left" w:pos="135"/>
        <w:tab w:val="center" w:pos="4465"/>
        <w:tab w:val="center" w:pos="7797"/>
      </w:tabs>
      <w:spacing w:after="60"/>
      <w:ind w:left="-709"/>
      <w:rPr>
        <w:rFonts w:ascii="Arial" w:hAnsi="Arial" w:cs="Arial"/>
        <w:sz w:val="16"/>
        <w:szCs w:val="16"/>
      </w:rPr>
    </w:pPr>
    <w:r w:rsidRPr="006A102F">
      <w:rPr>
        <w:rFonts w:ascii="Arial" w:hAnsi="Arial" w:cs="Arial"/>
        <w:sz w:val="16"/>
        <w:szCs w:val="16"/>
      </w:rPr>
      <w:tab/>
    </w:r>
    <w:r w:rsidRPr="006A102F">
      <w:rPr>
        <w:rFonts w:ascii="Arial" w:hAnsi="Arial" w:cs="Arial"/>
        <w:sz w:val="16"/>
        <w:szCs w:val="16"/>
      </w:rPr>
      <w:tab/>
      <w:t xml:space="preserve">34 </w:t>
    </w:r>
    <w:proofErr w:type="spellStart"/>
    <w:r w:rsidRPr="006A102F">
      <w:rPr>
        <w:rFonts w:ascii="Arial" w:hAnsi="Arial" w:cs="Arial"/>
        <w:sz w:val="16"/>
        <w:szCs w:val="16"/>
      </w:rPr>
      <w:t>Bld</w:t>
    </w:r>
    <w:proofErr w:type="spellEnd"/>
    <w:r w:rsidRPr="006A102F">
      <w:rPr>
        <w:rFonts w:ascii="Arial" w:hAnsi="Arial" w:cs="Arial"/>
        <w:sz w:val="16"/>
        <w:szCs w:val="16"/>
      </w:rPr>
      <w:t xml:space="preserve"> de Boisguilbert – BP 4075 – 76022 ROUEN CEDEX 3</w:t>
    </w:r>
  </w:p>
  <w:p w14:paraId="70498626" w14:textId="1F656715" w:rsidR="00F16874" w:rsidRPr="00100D64" w:rsidRDefault="00F16874" w:rsidP="00F16874">
    <w:pPr>
      <w:tabs>
        <w:tab w:val="left" w:pos="135"/>
        <w:tab w:val="center" w:pos="4465"/>
        <w:tab w:val="center" w:pos="7797"/>
      </w:tabs>
      <w:spacing w:after="60"/>
      <w:ind w:left="-709"/>
      <w:jc w:val="center"/>
      <w:rPr>
        <w:rFonts w:ascii="Arial" w:hAnsi="Arial" w:cs="Arial"/>
        <w:sz w:val="16"/>
        <w:szCs w:val="16"/>
        <w:u w:val="single"/>
      </w:rPr>
    </w:pPr>
    <w:r w:rsidRPr="00100D64">
      <w:rPr>
        <w:rFonts w:ascii="Arial" w:hAnsi="Arial" w:cs="Arial"/>
        <w:sz w:val="16"/>
        <w:szCs w:val="16"/>
        <w:u w:val="single"/>
      </w:rPr>
      <w:t>SIRET 899 614 804 00032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89F0" w14:textId="77777777" w:rsidR="00D02A6B" w:rsidRDefault="00D02A6B">
      <w:r>
        <w:separator/>
      </w:r>
    </w:p>
  </w:footnote>
  <w:footnote w:type="continuationSeparator" w:id="0">
    <w:p w14:paraId="3661956C" w14:textId="77777777" w:rsidR="00D02A6B" w:rsidRDefault="00D0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09"/>
    <w:multiLevelType w:val="hybridMultilevel"/>
    <w:tmpl w:val="731A214C"/>
    <w:lvl w:ilvl="0" w:tplc="481000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3609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A8510F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CBB0C86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2027B4E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14955713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4C92634"/>
    <w:multiLevelType w:val="hybridMultilevel"/>
    <w:tmpl w:val="D55600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86C"/>
    <w:multiLevelType w:val="singleLevel"/>
    <w:tmpl w:val="A006A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D410F74"/>
    <w:multiLevelType w:val="singleLevel"/>
    <w:tmpl w:val="F5844D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17966A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C160F6"/>
    <w:multiLevelType w:val="hybridMultilevel"/>
    <w:tmpl w:val="C49AC6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A38E5"/>
    <w:multiLevelType w:val="hybridMultilevel"/>
    <w:tmpl w:val="CB783FA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031B9F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D990176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B06345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3E76C40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36A1704E"/>
    <w:multiLevelType w:val="hybridMultilevel"/>
    <w:tmpl w:val="846C98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DB0310"/>
    <w:multiLevelType w:val="hybridMultilevel"/>
    <w:tmpl w:val="C284C1AA"/>
    <w:lvl w:ilvl="0" w:tplc="04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42311"/>
    <w:multiLevelType w:val="hybridMultilevel"/>
    <w:tmpl w:val="1A1CF3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8208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96C96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387F0CCD"/>
    <w:multiLevelType w:val="hybridMultilevel"/>
    <w:tmpl w:val="E7D805D4"/>
    <w:lvl w:ilvl="0" w:tplc="E99457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D92620"/>
    <w:multiLevelType w:val="hybridMultilevel"/>
    <w:tmpl w:val="BB58D1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A0AB3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 w15:restartNumberingAfterBreak="0">
    <w:nsid w:val="3B9619B5"/>
    <w:multiLevelType w:val="singleLevel"/>
    <w:tmpl w:val="C4BE498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DC729F5"/>
    <w:multiLevelType w:val="hybridMultilevel"/>
    <w:tmpl w:val="C50A9808"/>
    <w:lvl w:ilvl="0" w:tplc="E99457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E5331D1"/>
    <w:multiLevelType w:val="singleLevel"/>
    <w:tmpl w:val="CA7A50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990763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8" w15:restartNumberingAfterBreak="0">
    <w:nsid w:val="4A125B9E"/>
    <w:multiLevelType w:val="hybridMultilevel"/>
    <w:tmpl w:val="64EC4C2A"/>
    <w:lvl w:ilvl="0" w:tplc="4A4A6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5B5260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0" w15:restartNumberingAfterBreak="0">
    <w:nsid w:val="4C9E01A6"/>
    <w:multiLevelType w:val="hybridMultilevel"/>
    <w:tmpl w:val="DC7895A2"/>
    <w:lvl w:ilvl="0" w:tplc="E994576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CF0559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E6011B7"/>
    <w:multiLevelType w:val="singleLevel"/>
    <w:tmpl w:val="8070EB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31D460E"/>
    <w:multiLevelType w:val="multilevel"/>
    <w:tmpl w:val="9BF6A6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532F0A95"/>
    <w:multiLevelType w:val="hybridMultilevel"/>
    <w:tmpl w:val="50F67100"/>
    <w:lvl w:ilvl="0" w:tplc="C878208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EF2A2B"/>
    <w:multiLevelType w:val="hybridMultilevel"/>
    <w:tmpl w:val="FEFA5564"/>
    <w:lvl w:ilvl="0" w:tplc="4A4A6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801ED"/>
    <w:multiLevelType w:val="hybridMultilevel"/>
    <w:tmpl w:val="2472B240"/>
    <w:lvl w:ilvl="0" w:tplc="E99457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FE6CE7"/>
    <w:multiLevelType w:val="hybridMultilevel"/>
    <w:tmpl w:val="50F67100"/>
    <w:lvl w:ilvl="0" w:tplc="CD163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02F43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A8B2EA8"/>
    <w:multiLevelType w:val="singleLevel"/>
    <w:tmpl w:val="3CCE3C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1B866DD"/>
    <w:multiLevelType w:val="singleLevel"/>
    <w:tmpl w:val="43100F6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571436C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2" w15:restartNumberingAfterBreak="0">
    <w:nsid w:val="791911FB"/>
    <w:multiLevelType w:val="singleLevel"/>
    <w:tmpl w:val="E654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CC4063"/>
    <w:multiLevelType w:val="multilevel"/>
    <w:tmpl w:val="CB4CC11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70"/>
        </w:tabs>
        <w:ind w:left="11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44" w15:restartNumberingAfterBreak="0">
    <w:nsid w:val="7EAD7AA7"/>
    <w:multiLevelType w:val="singleLevel"/>
    <w:tmpl w:val="7338A94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448201622">
    <w:abstractNumId w:val="2"/>
  </w:num>
  <w:num w:numId="2" w16cid:durableId="2070838481">
    <w:abstractNumId w:val="41"/>
  </w:num>
  <w:num w:numId="3" w16cid:durableId="480122550">
    <w:abstractNumId w:val="27"/>
  </w:num>
  <w:num w:numId="4" w16cid:durableId="1856728597">
    <w:abstractNumId w:val="6"/>
  </w:num>
  <w:num w:numId="5" w16cid:durableId="344523253">
    <w:abstractNumId w:val="16"/>
  </w:num>
  <w:num w:numId="6" w16cid:durableId="1160467264">
    <w:abstractNumId w:val="5"/>
  </w:num>
  <w:num w:numId="7" w16cid:durableId="2124182382">
    <w:abstractNumId w:val="13"/>
  </w:num>
  <w:num w:numId="8" w16cid:durableId="2121219126">
    <w:abstractNumId w:val="29"/>
  </w:num>
  <w:num w:numId="9" w16cid:durableId="452023949">
    <w:abstractNumId w:val="44"/>
  </w:num>
  <w:num w:numId="10" w16cid:durableId="557546547">
    <w:abstractNumId w:val="23"/>
  </w:num>
  <w:num w:numId="11" w16cid:durableId="1609042733">
    <w:abstractNumId w:val="32"/>
  </w:num>
  <w:num w:numId="12" w16cid:durableId="669452567">
    <w:abstractNumId w:val="39"/>
  </w:num>
  <w:num w:numId="13" w16cid:durableId="1302348660">
    <w:abstractNumId w:val="42"/>
  </w:num>
  <w:num w:numId="14" w16cid:durableId="1704673270">
    <w:abstractNumId w:val="26"/>
  </w:num>
  <w:num w:numId="15" w16cid:durableId="1390805826">
    <w:abstractNumId w:val="20"/>
  </w:num>
  <w:num w:numId="16" w16cid:durableId="825826294">
    <w:abstractNumId w:val="4"/>
  </w:num>
  <w:num w:numId="17" w16cid:durableId="1522934921">
    <w:abstractNumId w:val="14"/>
  </w:num>
  <w:num w:numId="18" w16cid:durableId="497043535">
    <w:abstractNumId w:val="15"/>
  </w:num>
  <w:num w:numId="19" w16cid:durableId="802969112">
    <w:abstractNumId w:val="3"/>
  </w:num>
  <w:num w:numId="20" w16cid:durableId="441996584">
    <w:abstractNumId w:val="40"/>
  </w:num>
  <w:num w:numId="21" w16cid:durableId="607782020">
    <w:abstractNumId w:val="38"/>
  </w:num>
  <w:num w:numId="22" w16cid:durableId="871763746">
    <w:abstractNumId w:val="9"/>
  </w:num>
  <w:num w:numId="23" w16cid:durableId="374433091">
    <w:abstractNumId w:val="33"/>
  </w:num>
  <w:num w:numId="24" w16cid:durableId="1800420614">
    <w:abstractNumId w:val="24"/>
  </w:num>
  <w:num w:numId="25" w16cid:durableId="380904944">
    <w:abstractNumId w:val="8"/>
  </w:num>
  <w:num w:numId="26" w16cid:durableId="143543964">
    <w:abstractNumId w:val="43"/>
  </w:num>
  <w:num w:numId="27" w16cid:durableId="1296570619">
    <w:abstractNumId w:val="1"/>
  </w:num>
  <w:num w:numId="28" w16cid:durableId="1003507551">
    <w:abstractNumId w:val="10"/>
  </w:num>
  <w:num w:numId="29" w16cid:durableId="1289623169">
    <w:abstractNumId w:val="31"/>
  </w:num>
  <w:num w:numId="30" w16cid:durableId="228655856">
    <w:abstractNumId w:val="19"/>
  </w:num>
  <w:num w:numId="31" w16cid:durableId="1432165870">
    <w:abstractNumId w:val="37"/>
  </w:num>
  <w:num w:numId="32" w16cid:durableId="1519853702">
    <w:abstractNumId w:val="34"/>
  </w:num>
  <w:num w:numId="33" w16cid:durableId="728773906">
    <w:abstractNumId w:val="17"/>
  </w:num>
  <w:num w:numId="34" w16cid:durableId="1920938007">
    <w:abstractNumId w:val="12"/>
  </w:num>
  <w:num w:numId="35" w16cid:durableId="2053310231">
    <w:abstractNumId w:val="25"/>
  </w:num>
  <w:num w:numId="36" w16cid:durableId="1597127941">
    <w:abstractNumId w:val="28"/>
  </w:num>
  <w:num w:numId="37" w16cid:durableId="910702629">
    <w:abstractNumId w:val="7"/>
  </w:num>
  <w:num w:numId="38" w16cid:durableId="929506395">
    <w:abstractNumId w:val="35"/>
  </w:num>
  <w:num w:numId="39" w16cid:durableId="1762411988">
    <w:abstractNumId w:val="0"/>
  </w:num>
  <w:num w:numId="40" w16cid:durableId="1398089751">
    <w:abstractNumId w:val="22"/>
  </w:num>
  <w:num w:numId="41" w16cid:durableId="2014527884">
    <w:abstractNumId w:val="11"/>
  </w:num>
  <w:num w:numId="42" w16cid:durableId="182600324">
    <w:abstractNumId w:val="36"/>
  </w:num>
  <w:num w:numId="43" w16cid:durableId="1489832340">
    <w:abstractNumId w:val="21"/>
  </w:num>
  <w:num w:numId="44" w16cid:durableId="268051386">
    <w:abstractNumId w:val="30"/>
  </w:num>
  <w:num w:numId="45" w16cid:durableId="1618100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5"/>
    <w:rsid w:val="000F7CEA"/>
    <w:rsid w:val="00100D64"/>
    <w:rsid w:val="001A199F"/>
    <w:rsid w:val="00212586"/>
    <w:rsid w:val="0025137A"/>
    <w:rsid w:val="00272848"/>
    <w:rsid w:val="00302519"/>
    <w:rsid w:val="00311C18"/>
    <w:rsid w:val="00342F30"/>
    <w:rsid w:val="00346983"/>
    <w:rsid w:val="003570D0"/>
    <w:rsid w:val="00405619"/>
    <w:rsid w:val="00470D14"/>
    <w:rsid w:val="004820C0"/>
    <w:rsid w:val="004F3220"/>
    <w:rsid w:val="004F3F3A"/>
    <w:rsid w:val="00543E4D"/>
    <w:rsid w:val="00557CCB"/>
    <w:rsid w:val="005816DD"/>
    <w:rsid w:val="005874B6"/>
    <w:rsid w:val="00644A6E"/>
    <w:rsid w:val="00754DDD"/>
    <w:rsid w:val="00770EB2"/>
    <w:rsid w:val="007A671E"/>
    <w:rsid w:val="007C6B9C"/>
    <w:rsid w:val="00853421"/>
    <w:rsid w:val="008B4202"/>
    <w:rsid w:val="008E338F"/>
    <w:rsid w:val="00920E72"/>
    <w:rsid w:val="009C56A5"/>
    <w:rsid w:val="009C7A6A"/>
    <w:rsid w:val="00A05B1C"/>
    <w:rsid w:val="00A13C1D"/>
    <w:rsid w:val="00A218ED"/>
    <w:rsid w:val="00A50083"/>
    <w:rsid w:val="00AB1B7A"/>
    <w:rsid w:val="00AF7F2F"/>
    <w:rsid w:val="00B118B2"/>
    <w:rsid w:val="00B336F4"/>
    <w:rsid w:val="00B42BE7"/>
    <w:rsid w:val="00B47735"/>
    <w:rsid w:val="00B546EC"/>
    <w:rsid w:val="00BC5550"/>
    <w:rsid w:val="00C413BA"/>
    <w:rsid w:val="00D02A6B"/>
    <w:rsid w:val="00D6767E"/>
    <w:rsid w:val="00DE650D"/>
    <w:rsid w:val="00E75064"/>
    <w:rsid w:val="00E818D7"/>
    <w:rsid w:val="00E94DE3"/>
    <w:rsid w:val="00EB1546"/>
    <w:rsid w:val="00EC367D"/>
    <w:rsid w:val="00F16874"/>
    <w:rsid w:val="00F44790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99F02D"/>
  <w15:docId w15:val="{B5ECB652-E096-45C5-AA70-550F8E6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Titre1">
    <w:name w:val="heading 1"/>
    <w:basedOn w:val="Normal"/>
    <w:next w:val="Normal"/>
    <w:qFormat/>
    <w:pPr>
      <w:keepNext/>
      <w:ind w:left="993" w:hanging="284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center" w:pos="1276"/>
        <w:tab w:val="center" w:pos="7088"/>
      </w:tabs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keepNext/>
      <w:tabs>
        <w:tab w:val="center" w:pos="1843"/>
      </w:tabs>
      <w:ind w:left="-567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Corpsdetexte">
    <w:name w:val="Body Text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Sous-titre">
    <w:name w:val="Subtitle"/>
    <w:basedOn w:val="Normal"/>
    <w:qFormat/>
    <w:rPr>
      <w:b/>
    </w:rPr>
  </w:style>
  <w:style w:type="paragraph" w:styleId="Retraitcorpsdetexte">
    <w:name w:val="Body Text Indent"/>
    <w:basedOn w:val="Normal"/>
    <w:semiHidden/>
    <w:pPr>
      <w:ind w:left="1"/>
    </w:pPr>
  </w:style>
  <w:style w:type="paragraph" w:styleId="Retraitcorpsdetexte2">
    <w:name w:val="Body Text Indent 2"/>
    <w:basedOn w:val="Normal"/>
    <w:semiHidden/>
    <w:pPr>
      <w:ind w:firstLine="708"/>
    </w:pPr>
  </w:style>
  <w:style w:type="paragraph" w:styleId="Corpsdetexte2">
    <w:name w:val="Body Text 2"/>
    <w:basedOn w:val="Normal"/>
    <w:semiHidden/>
    <w:pPr>
      <w:ind w:right="-2"/>
    </w:pPr>
  </w:style>
  <w:style w:type="paragraph" w:styleId="Corpsdetexte3">
    <w:name w:val="Body Text 3"/>
    <w:basedOn w:val="Normal"/>
    <w:semiHidden/>
    <w:pPr>
      <w:jc w:val="center"/>
    </w:pPr>
    <w:rPr>
      <w:sz w:val="18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p1">
    <w:name w:val="p1"/>
    <w:basedOn w:val="Normal"/>
    <w:pPr>
      <w:widowControl w:val="0"/>
      <w:tabs>
        <w:tab w:val="left" w:pos="460"/>
      </w:tabs>
      <w:autoSpaceDE w:val="0"/>
      <w:autoSpaceDN w:val="0"/>
      <w:adjustRightInd w:val="0"/>
      <w:spacing w:line="260" w:lineRule="atLeast"/>
      <w:ind w:left="1008" w:hanging="432"/>
    </w:pPr>
    <w:rPr>
      <w:rFonts w:ascii="Times New Roman" w:hAnsi="Times New Roman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0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083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7C6B9C"/>
  </w:style>
  <w:style w:type="character" w:styleId="Mentionnonrsolue">
    <w:name w:val="Unresolved Mention"/>
    <w:basedOn w:val="Policepardfaut"/>
    <w:uiPriority w:val="99"/>
    <w:semiHidden/>
    <w:unhideWhenUsed/>
    <w:rsid w:val="0025137A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302519"/>
    <w:rPr>
      <w:rFonts w:ascii="Bookman Old Style" w:hAnsi="Bookman Old Style"/>
      <w:sz w:val="22"/>
    </w:rPr>
  </w:style>
  <w:style w:type="table" w:styleId="Grilledutableau">
    <w:name w:val="Table Grid"/>
    <w:basedOn w:val="TableauNormal"/>
    <w:uiPriority w:val="59"/>
    <w:rsid w:val="00B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818D7"/>
    <w:rPr>
      <w:color w:val="808080"/>
    </w:rPr>
  </w:style>
  <w:style w:type="paragraph" w:styleId="Paragraphedeliste">
    <w:name w:val="List Paragraph"/>
    <w:basedOn w:val="Normal"/>
    <w:uiPriority w:val="34"/>
    <w:qFormat/>
    <w:rsid w:val="00BC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ropapo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bourmaster.rouen@haropapo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B675-CB12-4CFC-8395-51196C29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Gestion de la documentation</vt:lpstr>
    </vt:vector>
  </TitlesOfParts>
  <Company>Port Autonome de Rouen</Company>
  <LinksUpToDate>false</LinksUpToDate>
  <CharactersWithSpaces>849</CharactersWithSpaces>
  <SharedDoc>false</SharedDoc>
  <HLinks>
    <vt:vector size="12" baseType="variant">
      <vt:variant>
        <vt:i4>1835017</vt:i4>
      </vt:variant>
      <vt:variant>
        <vt:i4>3</vt:i4>
      </vt:variant>
      <vt:variant>
        <vt:i4>0</vt:i4>
      </vt:variant>
      <vt:variant>
        <vt:i4>5</vt:i4>
      </vt:variant>
      <vt:variant>
        <vt:lpwstr>http://www.rouen.port.fr/</vt:lpwstr>
      </vt:variant>
      <vt:variant>
        <vt:lpwstr/>
      </vt:variant>
      <vt:variant>
        <vt:i4>3473502</vt:i4>
      </vt:variant>
      <vt:variant>
        <vt:i4>0</vt:i4>
      </vt:variant>
      <vt:variant>
        <vt:i4>0</vt:i4>
      </vt:variant>
      <vt:variant>
        <vt:i4>5</vt:i4>
      </vt:variant>
      <vt:variant>
        <vt:lpwstr>mailto:harbourmaster@rouen.port.fr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 de la documentation</dc:title>
  <dc:subject/>
  <dc:creator>LORIETTE Brigitte</dc:creator>
  <cp:keywords/>
  <dc:description/>
  <cp:lastModifiedBy>HITZMANN Romain</cp:lastModifiedBy>
  <cp:revision>11</cp:revision>
  <cp:lastPrinted>2023-11-13T10:11:00Z</cp:lastPrinted>
  <dcterms:created xsi:type="dcterms:W3CDTF">2023-12-08T14:27:00Z</dcterms:created>
  <dcterms:modified xsi:type="dcterms:W3CDTF">2024-01-12T09:32:00Z</dcterms:modified>
</cp:coreProperties>
</file>